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2A06" w14:textId="20D35B0A" w:rsidR="0028131D" w:rsidRPr="00CF26B2" w:rsidRDefault="0028131D" w:rsidP="00CF26B2">
      <w:pPr>
        <w:jc w:val="center"/>
        <w:rPr>
          <w:b/>
          <w:sz w:val="24"/>
          <w:szCs w:val="24"/>
        </w:rPr>
      </w:pPr>
      <w:r w:rsidRPr="0028131D">
        <w:rPr>
          <w:rFonts w:hint="eastAsia"/>
          <w:b/>
          <w:sz w:val="24"/>
          <w:szCs w:val="24"/>
        </w:rPr>
        <w:t>TLP</w:t>
      </w:r>
      <w:r w:rsidRPr="0028131D">
        <w:rPr>
          <w:rFonts w:hint="eastAsia"/>
          <w:b/>
          <w:sz w:val="24"/>
          <w:szCs w:val="24"/>
        </w:rPr>
        <w:t xml:space="preserve">フランス語　</w:t>
      </w:r>
      <w:r w:rsidR="00724583">
        <w:rPr>
          <w:rFonts w:hint="eastAsia"/>
          <w:b/>
          <w:sz w:val="24"/>
          <w:szCs w:val="24"/>
        </w:rPr>
        <w:t>2</w:t>
      </w:r>
      <w:r w:rsidR="00E00931">
        <w:rPr>
          <w:rFonts w:hint="eastAsia"/>
          <w:b/>
          <w:sz w:val="24"/>
          <w:szCs w:val="24"/>
        </w:rPr>
        <w:t>年次</w:t>
      </w:r>
      <w:r w:rsidR="00724583">
        <w:rPr>
          <w:b/>
          <w:sz w:val="24"/>
          <w:szCs w:val="24"/>
        </w:rPr>
        <w:t>S</w:t>
      </w:r>
      <w:r w:rsidRPr="0028131D">
        <w:rPr>
          <w:rFonts w:hint="eastAsia"/>
          <w:b/>
          <w:sz w:val="24"/>
          <w:szCs w:val="24"/>
        </w:rPr>
        <w:t>セメスター編入候補生募集のお知らせ</w:t>
      </w:r>
    </w:p>
    <w:p w14:paraId="5B532A08" w14:textId="6F62A437" w:rsidR="0028131D" w:rsidRPr="00963F71" w:rsidRDefault="0028131D" w:rsidP="00CF26B2">
      <w:pPr>
        <w:jc w:val="right"/>
        <w:rPr>
          <w:sz w:val="20"/>
          <w:szCs w:val="20"/>
        </w:rPr>
      </w:pPr>
      <w:r w:rsidRPr="00963F71">
        <w:rPr>
          <w:rFonts w:hint="eastAsia"/>
          <w:sz w:val="20"/>
          <w:szCs w:val="20"/>
        </w:rPr>
        <w:t>フランス語・イタリア語部会</w:t>
      </w:r>
    </w:p>
    <w:p w14:paraId="5B532A09" w14:textId="2FAF77E8" w:rsidR="0028131D" w:rsidRPr="00963F71" w:rsidRDefault="00207100" w:rsidP="0028131D">
      <w:pPr>
        <w:jc w:val="right"/>
        <w:rPr>
          <w:sz w:val="20"/>
          <w:szCs w:val="20"/>
        </w:rPr>
      </w:pPr>
      <w:r w:rsidRPr="00963F71">
        <w:rPr>
          <w:rFonts w:hint="eastAsia"/>
          <w:sz w:val="20"/>
          <w:szCs w:val="20"/>
        </w:rPr>
        <w:t>20</w:t>
      </w:r>
      <w:r w:rsidR="005F6F59" w:rsidRPr="00963F71">
        <w:rPr>
          <w:sz w:val="20"/>
          <w:szCs w:val="20"/>
        </w:rPr>
        <w:t>2</w:t>
      </w:r>
      <w:r w:rsidR="00A15E89">
        <w:rPr>
          <w:sz w:val="20"/>
          <w:szCs w:val="20"/>
        </w:rPr>
        <w:t>3</w:t>
      </w:r>
      <w:r w:rsidR="0028131D" w:rsidRPr="00963F71">
        <w:rPr>
          <w:rFonts w:hint="eastAsia"/>
          <w:sz w:val="20"/>
          <w:szCs w:val="20"/>
        </w:rPr>
        <w:t>年</w:t>
      </w:r>
      <w:r w:rsidR="00724583" w:rsidRPr="00963F71">
        <w:rPr>
          <w:sz w:val="20"/>
          <w:szCs w:val="20"/>
        </w:rPr>
        <w:t>3</w:t>
      </w:r>
      <w:r w:rsidR="0028131D" w:rsidRPr="00963F71">
        <w:rPr>
          <w:rFonts w:hint="eastAsia"/>
          <w:sz w:val="20"/>
          <w:szCs w:val="20"/>
        </w:rPr>
        <w:t>月</w:t>
      </w:r>
      <w:r w:rsidR="00A15E89">
        <w:rPr>
          <w:sz w:val="20"/>
          <w:szCs w:val="20"/>
        </w:rPr>
        <w:t>13</w:t>
      </w:r>
      <w:r w:rsidR="0028131D" w:rsidRPr="00963F71">
        <w:rPr>
          <w:rFonts w:hint="eastAsia"/>
          <w:sz w:val="20"/>
          <w:szCs w:val="20"/>
        </w:rPr>
        <w:t>日</w:t>
      </w:r>
    </w:p>
    <w:p w14:paraId="5B532A0A" w14:textId="77777777" w:rsidR="0028131D" w:rsidRPr="00963F71" w:rsidRDefault="0028131D">
      <w:pPr>
        <w:rPr>
          <w:sz w:val="20"/>
          <w:szCs w:val="20"/>
        </w:rPr>
      </w:pPr>
    </w:p>
    <w:p w14:paraId="5B532A0B" w14:textId="08E8B666" w:rsidR="0028131D" w:rsidRPr="00963F71" w:rsidRDefault="0028131D">
      <w:pPr>
        <w:rPr>
          <w:sz w:val="20"/>
          <w:szCs w:val="20"/>
        </w:rPr>
      </w:pPr>
      <w:r w:rsidRPr="00963F71">
        <w:rPr>
          <w:rFonts w:hint="eastAsia"/>
          <w:sz w:val="20"/>
          <w:szCs w:val="20"/>
        </w:rPr>
        <w:t xml:space="preserve">　教養学部前期課程で展開されているトライリンガル・プログラム（</w:t>
      </w:r>
      <w:r w:rsidRPr="00963F71">
        <w:rPr>
          <w:rFonts w:hint="eastAsia"/>
          <w:sz w:val="20"/>
          <w:szCs w:val="20"/>
        </w:rPr>
        <w:t>TLP</w:t>
      </w:r>
      <w:r w:rsidRPr="00963F71">
        <w:rPr>
          <w:rFonts w:hint="eastAsia"/>
          <w:sz w:val="20"/>
          <w:szCs w:val="20"/>
        </w:rPr>
        <w:t>）は日本語と英語に加えて</w:t>
      </w:r>
      <w:r w:rsidR="008F5F72" w:rsidRPr="00963F71">
        <w:rPr>
          <w:rFonts w:hint="eastAsia"/>
          <w:sz w:val="20"/>
          <w:szCs w:val="20"/>
        </w:rPr>
        <w:t>もう一つの外国語の運用能力を集中的に鍛える</w:t>
      </w:r>
      <w:r w:rsidRPr="00963F71">
        <w:rPr>
          <w:rFonts w:hint="eastAsia"/>
          <w:sz w:val="20"/>
          <w:szCs w:val="20"/>
        </w:rPr>
        <w:t>教育プログラムです。</w:t>
      </w:r>
      <w:r w:rsidR="008F5F72" w:rsidRPr="00963F71">
        <w:rPr>
          <w:rFonts w:hint="eastAsia"/>
          <w:sz w:val="20"/>
          <w:szCs w:val="20"/>
        </w:rPr>
        <w:t>その一つである</w:t>
      </w:r>
      <w:r w:rsidRPr="00963F71">
        <w:rPr>
          <w:rFonts w:hint="eastAsia"/>
          <w:sz w:val="20"/>
          <w:szCs w:val="20"/>
        </w:rPr>
        <w:t>TLP</w:t>
      </w:r>
      <w:r w:rsidRPr="00963F71">
        <w:rPr>
          <w:rFonts w:hint="eastAsia"/>
          <w:sz w:val="20"/>
          <w:szCs w:val="20"/>
        </w:rPr>
        <w:t>フランス語では、</w:t>
      </w:r>
      <w:r w:rsidR="00724583" w:rsidRPr="00963F71">
        <w:rPr>
          <w:rFonts w:hint="eastAsia"/>
          <w:sz w:val="20"/>
          <w:szCs w:val="20"/>
        </w:rPr>
        <w:t>2</w:t>
      </w:r>
      <w:r w:rsidR="00E00931" w:rsidRPr="00963F71">
        <w:rPr>
          <w:rFonts w:hint="eastAsia"/>
          <w:sz w:val="20"/>
          <w:szCs w:val="20"/>
        </w:rPr>
        <w:t>年次</w:t>
      </w:r>
      <w:r w:rsidR="00724583" w:rsidRPr="00963F71">
        <w:rPr>
          <w:sz w:val="20"/>
          <w:szCs w:val="20"/>
        </w:rPr>
        <w:t>S</w:t>
      </w:r>
      <w:r w:rsidRPr="00963F71">
        <w:rPr>
          <w:rFonts w:hint="eastAsia"/>
          <w:sz w:val="20"/>
          <w:szCs w:val="20"/>
        </w:rPr>
        <w:t>セメスターから</w:t>
      </w:r>
      <w:r w:rsidR="00724583" w:rsidRPr="00963F71">
        <w:rPr>
          <w:sz w:val="20"/>
          <w:szCs w:val="20"/>
        </w:rPr>
        <w:t>TLP</w:t>
      </w:r>
      <w:r w:rsidRPr="00963F71">
        <w:rPr>
          <w:rFonts w:hint="eastAsia"/>
          <w:sz w:val="20"/>
          <w:szCs w:val="20"/>
        </w:rPr>
        <w:t>クラスに編入を希望する候補生を募ります。</w:t>
      </w:r>
    </w:p>
    <w:p w14:paraId="5B532A0C" w14:textId="77777777" w:rsidR="0028131D" w:rsidRPr="00963F71" w:rsidRDefault="0028131D">
      <w:pPr>
        <w:rPr>
          <w:sz w:val="20"/>
          <w:szCs w:val="20"/>
        </w:rPr>
      </w:pPr>
    </w:p>
    <w:p w14:paraId="5B532A0D" w14:textId="77777777" w:rsidR="00BF18C6" w:rsidRPr="00963F71" w:rsidRDefault="003278A6">
      <w:pPr>
        <w:rPr>
          <w:b/>
          <w:sz w:val="20"/>
          <w:szCs w:val="20"/>
        </w:rPr>
      </w:pPr>
      <w:r w:rsidRPr="00963F71">
        <w:rPr>
          <w:rFonts w:hint="eastAsia"/>
          <w:b/>
          <w:sz w:val="20"/>
          <w:szCs w:val="20"/>
        </w:rPr>
        <w:t>申請</w:t>
      </w:r>
      <w:r w:rsidR="0028131D" w:rsidRPr="00963F71">
        <w:rPr>
          <w:rFonts w:hint="eastAsia"/>
          <w:b/>
          <w:sz w:val="20"/>
          <w:szCs w:val="20"/>
        </w:rPr>
        <w:t>対象者：</w:t>
      </w:r>
    </w:p>
    <w:p w14:paraId="5B532A0E" w14:textId="50F56F9D" w:rsidR="0028131D" w:rsidRDefault="0028131D">
      <w:pPr>
        <w:rPr>
          <w:sz w:val="20"/>
          <w:szCs w:val="20"/>
        </w:rPr>
      </w:pPr>
      <w:r w:rsidRPr="00963F71">
        <w:rPr>
          <w:rFonts w:hint="eastAsia"/>
          <w:sz w:val="20"/>
          <w:szCs w:val="20"/>
        </w:rPr>
        <w:t>初修外国語のフランス語を履修している</w:t>
      </w:r>
      <w:r w:rsidR="001A30F5">
        <w:rPr>
          <w:rFonts w:hint="eastAsia"/>
          <w:sz w:val="20"/>
          <w:szCs w:val="20"/>
        </w:rPr>
        <w:t>1</w:t>
      </w:r>
      <w:r w:rsidRPr="00963F71">
        <w:rPr>
          <w:rFonts w:hint="eastAsia"/>
          <w:sz w:val="20"/>
          <w:szCs w:val="20"/>
        </w:rPr>
        <w:t>年生</w:t>
      </w:r>
      <w:r w:rsidR="00A15E89">
        <w:rPr>
          <w:rFonts w:hint="eastAsia"/>
          <w:sz w:val="20"/>
          <w:szCs w:val="20"/>
        </w:rPr>
        <w:t>（</w:t>
      </w:r>
      <w:r w:rsidR="00A15E89">
        <w:rPr>
          <w:rFonts w:hint="eastAsia"/>
          <w:sz w:val="20"/>
          <w:szCs w:val="20"/>
        </w:rPr>
        <w:t>2</w:t>
      </w:r>
      <w:r w:rsidR="00A15E89">
        <w:rPr>
          <w:sz w:val="20"/>
          <w:szCs w:val="20"/>
        </w:rPr>
        <w:t>023</w:t>
      </w:r>
      <w:r w:rsidR="00A15E89">
        <w:rPr>
          <w:rFonts w:hint="eastAsia"/>
          <w:sz w:val="20"/>
          <w:szCs w:val="20"/>
        </w:rPr>
        <w:t>年</w:t>
      </w:r>
      <w:r w:rsidR="00A15E89">
        <w:rPr>
          <w:sz w:val="20"/>
          <w:szCs w:val="20"/>
        </w:rPr>
        <w:t>4</w:t>
      </w:r>
      <w:r w:rsidR="00A15E89">
        <w:rPr>
          <w:rFonts w:hint="eastAsia"/>
          <w:sz w:val="20"/>
          <w:szCs w:val="20"/>
        </w:rPr>
        <w:t>月から</w:t>
      </w:r>
      <w:r w:rsidR="00A15E89">
        <w:rPr>
          <w:sz w:val="20"/>
          <w:szCs w:val="20"/>
        </w:rPr>
        <w:t>2</w:t>
      </w:r>
      <w:r w:rsidR="00A15E89">
        <w:rPr>
          <w:rFonts w:hint="eastAsia"/>
          <w:sz w:val="20"/>
          <w:szCs w:val="20"/>
        </w:rPr>
        <w:t>年生に進級が予定されている者）</w:t>
      </w:r>
      <w:r w:rsidR="00BF18C6" w:rsidRPr="00963F71">
        <w:rPr>
          <w:rFonts w:hint="eastAsia"/>
          <w:sz w:val="20"/>
          <w:szCs w:val="20"/>
        </w:rPr>
        <w:t>で現在</w:t>
      </w:r>
      <w:r w:rsidR="00BF18C6" w:rsidRPr="00963F71">
        <w:rPr>
          <w:rFonts w:hint="eastAsia"/>
          <w:sz w:val="20"/>
          <w:szCs w:val="20"/>
        </w:rPr>
        <w:t>TLP</w:t>
      </w:r>
      <w:r w:rsidR="00BF18C6" w:rsidRPr="00963F71">
        <w:rPr>
          <w:rFonts w:hint="eastAsia"/>
          <w:sz w:val="20"/>
          <w:szCs w:val="20"/>
        </w:rPr>
        <w:t>の授業を受講していない学生</w:t>
      </w:r>
    </w:p>
    <w:p w14:paraId="5E2EDC9D" w14:textId="77777777" w:rsidR="00963F71" w:rsidRPr="00963F71" w:rsidRDefault="00963F71">
      <w:pPr>
        <w:rPr>
          <w:sz w:val="20"/>
          <w:szCs w:val="20"/>
        </w:rPr>
      </w:pPr>
    </w:p>
    <w:p w14:paraId="5B532A0F" w14:textId="77777777" w:rsidR="00BF18C6" w:rsidRPr="00963F71" w:rsidRDefault="003278A6">
      <w:pPr>
        <w:rPr>
          <w:b/>
          <w:sz w:val="20"/>
          <w:szCs w:val="20"/>
        </w:rPr>
      </w:pPr>
      <w:r w:rsidRPr="00963F71">
        <w:rPr>
          <w:rFonts w:hint="eastAsia"/>
          <w:b/>
          <w:sz w:val="20"/>
          <w:szCs w:val="20"/>
        </w:rPr>
        <w:t>申請</w:t>
      </w:r>
      <w:r w:rsidR="00BF18C6" w:rsidRPr="00963F71">
        <w:rPr>
          <w:rFonts w:hint="eastAsia"/>
          <w:b/>
          <w:sz w:val="20"/>
          <w:szCs w:val="20"/>
        </w:rPr>
        <w:t>資格：</w:t>
      </w:r>
    </w:p>
    <w:p w14:paraId="5B532A10" w14:textId="0BEEAE00" w:rsidR="00BF18C6" w:rsidRPr="00963F71" w:rsidRDefault="00BF18C6">
      <w:pPr>
        <w:rPr>
          <w:sz w:val="20"/>
          <w:szCs w:val="20"/>
        </w:rPr>
      </w:pPr>
      <w:r w:rsidRPr="00963F71">
        <w:rPr>
          <w:rFonts w:hint="eastAsia"/>
          <w:sz w:val="20"/>
          <w:szCs w:val="20"/>
        </w:rPr>
        <w:t>①</w:t>
      </w:r>
      <w:r w:rsidR="003F6DEF" w:rsidRPr="00963F71">
        <w:rPr>
          <w:rFonts w:hint="eastAsia"/>
          <w:sz w:val="20"/>
          <w:szCs w:val="20"/>
        </w:rPr>
        <w:t>A</w:t>
      </w:r>
      <w:r w:rsidR="003F6DEF" w:rsidRPr="00963F71">
        <w:rPr>
          <w:rFonts w:hint="eastAsia"/>
          <w:sz w:val="20"/>
          <w:szCs w:val="20"/>
        </w:rPr>
        <w:t>セメスターの</w:t>
      </w:r>
      <w:r w:rsidRPr="00963F71">
        <w:rPr>
          <w:rFonts w:hint="eastAsia"/>
          <w:sz w:val="20"/>
          <w:szCs w:val="20"/>
        </w:rPr>
        <w:t>英語一列②で</w:t>
      </w:r>
      <w:r w:rsidR="00DF5764" w:rsidRPr="00963F71">
        <w:rPr>
          <w:rFonts w:hint="eastAsia"/>
          <w:sz w:val="20"/>
          <w:szCs w:val="20"/>
        </w:rPr>
        <w:t>上位</w:t>
      </w:r>
      <w:r w:rsidR="00DF5764" w:rsidRPr="00963F71">
        <w:rPr>
          <w:rFonts w:hint="eastAsia"/>
          <w:sz w:val="20"/>
          <w:szCs w:val="20"/>
        </w:rPr>
        <w:t>1</w:t>
      </w:r>
      <w:r w:rsidR="00DF5764" w:rsidRPr="00963F71">
        <w:rPr>
          <w:rFonts w:hint="eastAsia"/>
          <w:sz w:val="20"/>
          <w:szCs w:val="20"/>
        </w:rPr>
        <w:t>割</w:t>
      </w:r>
      <w:r w:rsidR="005F78C8">
        <w:rPr>
          <w:rFonts w:hint="eastAsia"/>
          <w:sz w:val="20"/>
          <w:szCs w:val="20"/>
        </w:rPr>
        <w:t>以内</w:t>
      </w:r>
      <w:r w:rsidR="00DF5764" w:rsidRPr="00963F71">
        <w:rPr>
          <w:rFonts w:hint="eastAsia"/>
          <w:sz w:val="20"/>
          <w:szCs w:val="20"/>
        </w:rPr>
        <w:t>の</w:t>
      </w:r>
      <w:r w:rsidR="005C1664" w:rsidRPr="00963F71">
        <w:rPr>
          <w:rFonts w:hint="eastAsia"/>
          <w:sz w:val="20"/>
          <w:szCs w:val="20"/>
        </w:rPr>
        <w:t>成績であるか</w:t>
      </w:r>
      <w:r w:rsidRPr="00963F71">
        <w:rPr>
          <w:rFonts w:hint="eastAsia"/>
          <w:sz w:val="20"/>
          <w:szCs w:val="20"/>
        </w:rPr>
        <w:t>、</w:t>
      </w:r>
      <w:r w:rsidRPr="00963F71">
        <w:rPr>
          <w:rFonts w:hint="eastAsia"/>
          <w:sz w:val="20"/>
          <w:szCs w:val="20"/>
        </w:rPr>
        <w:t>IELTS</w:t>
      </w:r>
      <w:r w:rsidRPr="00963F71">
        <w:rPr>
          <w:rFonts w:hint="eastAsia"/>
          <w:sz w:val="20"/>
          <w:szCs w:val="20"/>
        </w:rPr>
        <w:t>で</w:t>
      </w:r>
      <w:r w:rsidR="00C93A4A" w:rsidRPr="00963F71">
        <w:rPr>
          <w:rFonts w:hint="eastAsia"/>
          <w:sz w:val="20"/>
          <w:szCs w:val="20"/>
        </w:rPr>
        <w:t>7</w:t>
      </w:r>
      <w:r w:rsidR="00C93A4A" w:rsidRPr="00963F71">
        <w:rPr>
          <w:sz w:val="20"/>
          <w:szCs w:val="20"/>
        </w:rPr>
        <w:t>.0</w:t>
      </w:r>
      <w:r w:rsidRPr="00963F71">
        <w:rPr>
          <w:rFonts w:hint="eastAsia"/>
          <w:sz w:val="20"/>
          <w:szCs w:val="20"/>
        </w:rPr>
        <w:t>以上</w:t>
      </w:r>
      <w:r w:rsidR="001A0E46" w:rsidRPr="00963F71">
        <w:rPr>
          <w:rFonts w:hint="eastAsia"/>
          <w:sz w:val="20"/>
          <w:szCs w:val="20"/>
        </w:rPr>
        <w:t>あるいは</w:t>
      </w:r>
      <w:r w:rsidR="001A0E46" w:rsidRPr="00963F71">
        <w:rPr>
          <w:rFonts w:hint="eastAsia"/>
          <w:sz w:val="20"/>
          <w:szCs w:val="20"/>
        </w:rPr>
        <w:t>T</w:t>
      </w:r>
      <w:r w:rsidR="001A0E46" w:rsidRPr="00963F71">
        <w:rPr>
          <w:sz w:val="20"/>
          <w:szCs w:val="20"/>
        </w:rPr>
        <w:t>OEFL iBT</w:t>
      </w:r>
      <w:r w:rsidR="001A0E46" w:rsidRPr="00963F71">
        <w:rPr>
          <w:rFonts w:hint="eastAsia"/>
          <w:sz w:val="20"/>
          <w:szCs w:val="20"/>
        </w:rPr>
        <w:t>で</w:t>
      </w:r>
      <w:r w:rsidR="001A0E46" w:rsidRPr="00963F71">
        <w:rPr>
          <w:sz w:val="20"/>
          <w:szCs w:val="20"/>
        </w:rPr>
        <w:t>100</w:t>
      </w:r>
      <w:r w:rsidR="005F78C8">
        <w:rPr>
          <w:rFonts w:hint="eastAsia"/>
          <w:sz w:val="20"/>
          <w:szCs w:val="20"/>
        </w:rPr>
        <w:t>以上</w:t>
      </w:r>
      <w:r w:rsidRPr="00963F71">
        <w:rPr>
          <w:rFonts w:hint="eastAsia"/>
          <w:sz w:val="20"/>
          <w:szCs w:val="20"/>
        </w:rPr>
        <w:t>のスコアを収めているこ</w:t>
      </w:r>
      <w:r w:rsidR="003278A6" w:rsidRPr="00963F71">
        <w:rPr>
          <w:rFonts w:hint="eastAsia"/>
          <w:sz w:val="20"/>
          <w:szCs w:val="20"/>
        </w:rPr>
        <w:t>と</w:t>
      </w:r>
      <w:r w:rsidR="00C93A4A" w:rsidRPr="00963F71">
        <w:rPr>
          <w:rFonts w:hint="eastAsia"/>
          <w:sz w:val="20"/>
          <w:szCs w:val="20"/>
        </w:rPr>
        <w:t>（英語一列②の成績が上位</w:t>
      </w:r>
      <w:r w:rsidR="00C93A4A" w:rsidRPr="00963F71">
        <w:rPr>
          <w:rFonts w:hint="eastAsia"/>
          <w:sz w:val="20"/>
          <w:szCs w:val="20"/>
        </w:rPr>
        <w:t>1</w:t>
      </w:r>
      <w:r w:rsidR="00C93A4A" w:rsidRPr="00963F71">
        <w:rPr>
          <w:rFonts w:hint="eastAsia"/>
          <w:sz w:val="20"/>
          <w:szCs w:val="20"/>
        </w:rPr>
        <w:t>割であるかどうかが申請者本人は確認できないため、</w:t>
      </w:r>
      <w:r w:rsidR="000334DF" w:rsidRPr="00963F71">
        <w:rPr>
          <w:rFonts w:hint="eastAsia"/>
          <w:sz w:val="20"/>
          <w:szCs w:val="20"/>
        </w:rPr>
        <w:t>申請者は</w:t>
      </w:r>
      <w:r w:rsidR="00981216" w:rsidRPr="00963F71">
        <w:rPr>
          <w:rFonts w:hint="eastAsia"/>
          <w:sz w:val="20"/>
          <w:szCs w:val="20"/>
        </w:rPr>
        <w:t>成績が分からない状態で</w:t>
      </w:r>
      <w:r w:rsidR="000334DF" w:rsidRPr="00963F71">
        <w:rPr>
          <w:rFonts w:hint="eastAsia"/>
          <w:sz w:val="20"/>
          <w:szCs w:val="20"/>
        </w:rPr>
        <w:t>まず申請をし、その申請者の英語の成績を</w:t>
      </w:r>
      <w:r w:rsidR="000334DF" w:rsidRPr="00963F71">
        <w:rPr>
          <w:rFonts w:hint="eastAsia"/>
          <w:sz w:val="20"/>
          <w:szCs w:val="20"/>
        </w:rPr>
        <w:t>T</w:t>
      </w:r>
      <w:r w:rsidR="000334DF" w:rsidRPr="00963F71">
        <w:rPr>
          <w:sz w:val="20"/>
          <w:szCs w:val="20"/>
        </w:rPr>
        <w:t>LP</w:t>
      </w:r>
      <w:r w:rsidR="000334DF" w:rsidRPr="00963F71">
        <w:rPr>
          <w:rFonts w:hint="eastAsia"/>
          <w:sz w:val="20"/>
          <w:szCs w:val="20"/>
        </w:rPr>
        <w:t>フランス語運営チームが</w:t>
      </w:r>
      <w:r w:rsidR="00981216" w:rsidRPr="00963F71">
        <w:rPr>
          <w:rFonts w:hint="eastAsia"/>
          <w:sz w:val="20"/>
          <w:szCs w:val="20"/>
        </w:rPr>
        <w:t>確認をするという手続きをとるものとする</w:t>
      </w:r>
      <w:r w:rsidR="00C93A4A" w:rsidRPr="00963F71">
        <w:rPr>
          <w:rFonts w:hint="eastAsia"/>
          <w:sz w:val="20"/>
          <w:szCs w:val="20"/>
        </w:rPr>
        <w:t>）</w:t>
      </w:r>
    </w:p>
    <w:p w14:paraId="5B532A11" w14:textId="095BC7B1" w:rsidR="00BF18C6" w:rsidRDefault="00BF18C6">
      <w:pPr>
        <w:rPr>
          <w:sz w:val="20"/>
          <w:szCs w:val="20"/>
        </w:rPr>
      </w:pPr>
      <w:r w:rsidRPr="00963F71">
        <w:rPr>
          <w:rFonts w:hint="eastAsia"/>
          <w:sz w:val="20"/>
          <w:szCs w:val="20"/>
        </w:rPr>
        <w:t>②</w:t>
      </w:r>
      <w:r w:rsidR="009675EF" w:rsidRPr="00963F71">
        <w:rPr>
          <w:rFonts w:hint="eastAsia"/>
          <w:sz w:val="20"/>
          <w:szCs w:val="20"/>
        </w:rPr>
        <w:t>S</w:t>
      </w:r>
      <w:r w:rsidR="00215E5F">
        <w:rPr>
          <w:rFonts w:hint="eastAsia"/>
          <w:sz w:val="20"/>
          <w:szCs w:val="20"/>
        </w:rPr>
        <w:t>・</w:t>
      </w:r>
      <w:r w:rsidR="00207100" w:rsidRPr="00963F71">
        <w:rPr>
          <w:rFonts w:hint="eastAsia"/>
          <w:sz w:val="20"/>
          <w:szCs w:val="20"/>
        </w:rPr>
        <w:t>A</w:t>
      </w:r>
      <w:r w:rsidR="00207100" w:rsidRPr="00963F71">
        <w:rPr>
          <w:rFonts w:hint="eastAsia"/>
          <w:sz w:val="20"/>
          <w:szCs w:val="20"/>
        </w:rPr>
        <w:t>セメスター</w:t>
      </w:r>
      <w:r w:rsidR="009675EF" w:rsidRPr="00963F71">
        <w:rPr>
          <w:rFonts w:hint="eastAsia"/>
          <w:sz w:val="20"/>
          <w:szCs w:val="20"/>
        </w:rPr>
        <w:t>の</w:t>
      </w:r>
      <w:r w:rsidRPr="00963F71">
        <w:rPr>
          <w:rFonts w:hint="eastAsia"/>
          <w:sz w:val="20"/>
          <w:szCs w:val="20"/>
        </w:rPr>
        <w:t>フランス語一列①</w:t>
      </w:r>
      <w:r w:rsidR="008F5F72" w:rsidRPr="00963F71">
        <w:rPr>
          <w:rFonts w:hint="eastAsia"/>
          <w:sz w:val="20"/>
          <w:szCs w:val="20"/>
        </w:rPr>
        <w:t>、</w:t>
      </w:r>
      <w:r w:rsidR="00E00931" w:rsidRPr="00963F71">
        <w:rPr>
          <w:rFonts w:hint="eastAsia"/>
          <w:sz w:val="20"/>
          <w:szCs w:val="20"/>
        </w:rPr>
        <w:t>フランス語一列②、</w:t>
      </w:r>
      <w:r w:rsidRPr="00963F71">
        <w:rPr>
          <w:rFonts w:hint="eastAsia"/>
          <w:sz w:val="20"/>
          <w:szCs w:val="20"/>
        </w:rPr>
        <w:t>フランス語二列</w:t>
      </w:r>
      <w:r w:rsidR="008F5F72" w:rsidRPr="00963F71">
        <w:rPr>
          <w:rFonts w:hint="eastAsia"/>
          <w:sz w:val="20"/>
          <w:szCs w:val="20"/>
        </w:rPr>
        <w:t>、フランス語初級（演習）①（文科生のみ）</w:t>
      </w:r>
      <w:r w:rsidR="00BC5889" w:rsidRPr="00963F71">
        <w:rPr>
          <w:rFonts w:hint="eastAsia"/>
          <w:sz w:val="20"/>
          <w:szCs w:val="20"/>
        </w:rPr>
        <w:t>、フランス語初級（演習）②（文科生のみ）</w:t>
      </w:r>
      <w:r w:rsidR="005F2334" w:rsidRPr="00963F71">
        <w:rPr>
          <w:rFonts w:hint="eastAsia"/>
          <w:sz w:val="20"/>
          <w:szCs w:val="20"/>
        </w:rPr>
        <w:t>の</w:t>
      </w:r>
      <w:r w:rsidRPr="00963F71">
        <w:rPr>
          <w:rFonts w:hint="eastAsia"/>
          <w:sz w:val="20"/>
          <w:szCs w:val="20"/>
        </w:rPr>
        <w:t>成績が</w:t>
      </w:r>
      <w:r w:rsidR="008F5F72" w:rsidRPr="00963F71">
        <w:rPr>
          <w:rFonts w:hint="eastAsia"/>
          <w:sz w:val="20"/>
          <w:szCs w:val="20"/>
        </w:rPr>
        <w:t>すべて</w:t>
      </w:r>
      <w:r w:rsidR="003F6DEF" w:rsidRPr="00963F71">
        <w:rPr>
          <w:rFonts w:hint="eastAsia"/>
          <w:sz w:val="20"/>
          <w:szCs w:val="20"/>
        </w:rPr>
        <w:t>「優」</w:t>
      </w:r>
      <w:r w:rsidR="00A2543E">
        <w:rPr>
          <w:rFonts w:hint="eastAsia"/>
          <w:sz w:val="20"/>
          <w:szCs w:val="20"/>
        </w:rPr>
        <w:t>以上で</w:t>
      </w:r>
      <w:r w:rsidRPr="00963F71">
        <w:rPr>
          <w:rFonts w:hint="eastAsia"/>
          <w:sz w:val="20"/>
          <w:szCs w:val="20"/>
        </w:rPr>
        <w:t>あるこ</w:t>
      </w:r>
      <w:r w:rsidR="003278A6" w:rsidRPr="00963F71">
        <w:rPr>
          <w:rFonts w:hint="eastAsia"/>
          <w:sz w:val="20"/>
          <w:szCs w:val="20"/>
        </w:rPr>
        <w:t>と</w:t>
      </w:r>
      <w:r w:rsidR="008F5F72" w:rsidRPr="00963F71">
        <w:rPr>
          <w:rFonts w:hint="eastAsia"/>
          <w:sz w:val="20"/>
          <w:szCs w:val="20"/>
        </w:rPr>
        <w:t>（理科生国際コミュニケーション「フランス語初級（演習）」の</w:t>
      </w:r>
      <w:r w:rsidR="00A15E89">
        <w:rPr>
          <w:rFonts w:hint="eastAsia"/>
          <w:sz w:val="20"/>
          <w:szCs w:val="20"/>
        </w:rPr>
        <w:t>履修・</w:t>
      </w:r>
      <w:r w:rsidR="008F5F72" w:rsidRPr="00963F71">
        <w:rPr>
          <w:rFonts w:hint="eastAsia"/>
          <w:sz w:val="20"/>
          <w:szCs w:val="20"/>
        </w:rPr>
        <w:t>成績は</w:t>
      </w:r>
      <w:r w:rsidR="005F2334" w:rsidRPr="00963F71">
        <w:rPr>
          <w:rFonts w:hint="eastAsia"/>
          <w:sz w:val="20"/>
          <w:szCs w:val="20"/>
        </w:rPr>
        <w:t>不問</w:t>
      </w:r>
      <w:r w:rsidR="008F5F72" w:rsidRPr="00963F71">
        <w:rPr>
          <w:rFonts w:hint="eastAsia"/>
          <w:sz w:val="20"/>
          <w:szCs w:val="20"/>
        </w:rPr>
        <w:t>）</w:t>
      </w:r>
    </w:p>
    <w:p w14:paraId="0C7A4373" w14:textId="77777777" w:rsidR="00963F71" w:rsidRPr="00963F71" w:rsidRDefault="00963F71">
      <w:pPr>
        <w:rPr>
          <w:sz w:val="20"/>
          <w:szCs w:val="20"/>
        </w:rPr>
      </w:pPr>
    </w:p>
    <w:p w14:paraId="116DCF12" w14:textId="42A1BB85" w:rsidR="00C33997" w:rsidRPr="00D53FD3" w:rsidRDefault="00C33997" w:rsidP="00C33997">
      <w:pPr>
        <w:rPr>
          <w:b/>
          <w:sz w:val="20"/>
          <w:szCs w:val="20"/>
        </w:rPr>
      </w:pPr>
      <w:r w:rsidRPr="00963F71">
        <w:rPr>
          <w:rFonts w:hint="eastAsia"/>
          <w:b/>
          <w:sz w:val="20"/>
          <w:szCs w:val="20"/>
        </w:rPr>
        <w:t>申請期間：</w:t>
      </w:r>
      <w:r w:rsidRPr="00963F71">
        <w:rPr>
          <w:rFonts w:hint="eastAsia"/>
          <w:b/>
          <w:sz w:val="20"/>
          <w:szCs w:val="20"/>
        </w:rPr>
        <w:t xml:space="preserve"> </w:t>
      </w:r>
      <w:r w:rsidRPr="00963F71">
        <w:rPr>
          <w:rFonts w:hint="eastAsia"/>
          <w:bCs/>
          <w:sz w:val="20"/>
          <w:szCs w:val="20"/>
        </w:rPr>
        <w:t>20</w:t>
      </w:r>
      <w:r w:rsidRPr="00963F71">
        <w:rPr>
          <w:bCs/>
          <w:sz w:val="20"/>
          <w:szCs w:val="20"/>
        </w:rPr>
        <w:t>2</w:t>
      </w:r>
      <w:r w:rsidR="00A15E89">
        <w:rPr>
          <w:bCs/>
          <w:sz w:val="20"/>
          <w:szCs w:val="20"/>
        </w:rPr>
        <w:t>3</w:t>
      </w:r>
      <w:r w:rsidRPr="00963F71">
        <w:rPr>
          <w:rFonts w:hint="eastAsia"/>
          <w:bCs/>
          <w:sz w:val="20"/>
          <w:szCs w:val="20"/>
        </w:rPr>
        <w:t>年</w:t>
      </w:r>
      <w:r w:rsidR="0067709B" w:rsidRPr="00963F71">
        <w:rPr>
          <w:bCs/>
          <w:sz w:val="20"/>
          <w:szCs w:val="20"/>
        </w:rPr>
        <w:t>3</w:t>
      </w:r>
      <w:r w:rsidRPr="00963F71">
        <w:rPr>
          <w:rFonts w:hint="eastAsia"/>
          <w:bCs/>
          <w:sz w:val="20"/>
          <w:szCs w:val="20"/>
        </w:rPr>
        <w:t>月</w:t>
      </w:r>
      <w:r w:rsidR="0067709B" w:rsidRPr="00963F71">
        <w:rPr>
          <w:bCs/>
          <w:sz w:val="20"/>
          <w:szCs w:val="20"/>
        </w:rPr>
        <w:t>1</w:t>
      </w:r>
      <w:r w:rsidR="00CB4206">
        <w:rPr>
          <w:bCs/>
          <w:sz w:val="20"/>
          <w:szCs w:val="20"/>
        </w:rPr>
        <w:t>3</w:t>
      </w:r>
      <w:r w:rsidRPr="00963F71">
        <w:rPr>
          <w:rFonts w:hint="eastAsia"/>
          <w:bCs/>
          <w:sz w:val="20"/>
          <w:szCs w:val="20"/>
        </w:rPr>
        <w:t>日（</w:t>
      </w:r>
      <w:r w:rsidR="00CB4206">
        <w:rPr>
          <w:rFonts w:hint="eastAsia"/>
          <w:bCs/>
          <w:sz w:val="20"/>
          <w:szCs w:val="20"/>
        </w:rPr>
        <w:t>月</w:t>
      </w:r>
      <w:r w:rsidRPr="00963F71">
        <w:rPr>
          <w:rFonts w:hint="eastAsia"/>
          <w:bCs/>
          <w:sz w:val="20"/>
          <w:szCs w:val="20"/>
        </w:rPr>
        <w:t>）～</w:t>
      </w:r>
      <w:r w:rsidR="0067709B" w:rsidRPr="00963F71">
        <w:rPr>
          <w:bCs/>
          <w:sz w:val="20"/>
          <w:szCs w:val="20"/>
        </w:rPr>
        <w:t>3</w:t>
      </w:r>
      <w:r w:rsidRPr="00963F71">
        <w:rPr>
          <w:rFonts w:hint="eastAsia"/>
          <w:bCs/>
          <w:sz w:val="20"/>
          <w:szCs w:val="20"/>
        </w:rPr>
        <w:t>月</w:t>
      </w:r>
      <w:r w:rsidRPr="00963F71">
        <w:rPr>
          <w:rFonts w:hint="eastAsia"/>
          <w:bCs/>
          <w:sz w:val="20"/>
          <w:szCs w:val="20"/>
        </w:rPr>
        <w:t xml:space="preserve"> </w:t>
      </w:r>
      <w:r w:rsidR="004F713F">
        <w:rPr>
          <w:bCs/>
          <w:sz w:val="20"/>
          <w:szCs w:val="20"/>
        </w:rPr>
        <w:t>15</w:t>
      </w:r>
      <w:r w:rsidRPr="00963F71">
        <w:rPr>
          <w:rFonts w:hint="eastAsia"/>
          <w:bCs/>
          <w:sz w:val="20"/>
          <w:szCs w:val="20"/>
        </w:rPr>
        <w:t>日（</w:t>
      </w:r>
      <w:r w:rsidR="004F713F">
        <w:rPr>
          <w:rFonts w:hint="eastAsia"/>
          <w:bCs/>
          <w:sz w:val="20"/>
          <w:szCs w:val="20"/>
        </w:rPr>
        <w:t>水</w:t>
      </w:r>
      <w:r w:rsidRPr="00963F71">
        <w:rPr>
          <w:rFonts w:hint="eastAsia"/>
          <w:bCs/>
          <w:sz w:val="20"/>
          <w:szCs w:val="20"/>
        </w:rPr>
        <w:t>）</w:t>
      </w:r>
      <w:bookmarkStart w:id="0" w:name="_GoBack"/>
      <w:bookmarkEnd w:id="0"/>
    </w:p>
    <w:p w14:paraId="70D51514" w14:textId="77777777" w:rsidR="00963F71" w:rsidRPr="00963F71" w:rsidRDefault="00963F71" w:rsidP="00C33997">
      <w:pPr>
        <w:rPr>
          <w:bCs/>
          <w:sz w:val="20"/>
          <w:szCs w:val="20"/>
        </w:rPr>
      </w:pPr>
    </w:p>
    <w:p w14:paraId="55921163" w14:textId="0E3385C1" w:rsidR="00A15E89" w:rsidRPr="00411293" w:rsidRDefault="00C33997" w:rsidP="00CF26B2">
      <w:pPr>
        <w:rPr>
          <w:b/>
          <w:sz w:val="20"/>
          <w:szCs w:val="20"/>
        </w:rPr>
      </w:pPr>
      <w:r w:rsidRPr="00963F71">
        <w:rPr>
          <w:rFonts w:hint="eastAsia"/>
          <w:b/>
          <w:sz w:val="20"/>
          <w:szCs w:val="20"/>
        </w:rPr>
        <w:t>申請方法</w:t>
      </w:r>
      <w:r w:rsidR="00F02662">
        <w:rPr>
          <w:rFonts w:hint="eastAsia"/>
          <w:b/>
          <w:sz w:val="20"/>
          <w:szCs w:val="20"/>
        </w:rPr>
        <w:t>（</w:t>
      </w:r>
      <w:r w:rsidR="00411293">
        <w:rPr>
          <w:rFonts w:hint="eastAsia"/>
          <w:b/>
          <w:sz w:val="20"/>
          <w:szCs w:val="20"/>
        </w:rPr>
        <w:t>フォームに</w:t>
      </w:r>
      <w:r w:rsidRPr="00963F71">
        <w:rPr>
          <w:rFonts w:hint="eastAsia"/>
          <w:b/>
          <w:sz w:val="20"/>
          <w:szCs w:val="20"/>
        </w:rPr>
        <w:t>必要事項を記入</w:t>
      </w:r>
      <w:r w:rsidR="00F02662">
        <w:rPr>
          <w:rFonts w:hint="eastAsia"/>
          <w:b/>
          <w:sz w:val="20"/>
          <w:szCs w:val="20"/>
        </w:rPr>
        <w:t>）：</w:t>
      </w:r>
      <w:hyperlink r:id="rId6" w:history="1">
        <w:r w:rsidR="00A15E89" w:rsidRPr="00A15E89">
          <w:rPr>
            <w:rStyle w:val="ad"/>
          </w:rPr>
          <w:t>https://forms.gle/EnPS7LQDkAySd5Y28</w:t>
        </w:r>
      </w:hyperlink>
    </w:p>
    <w:p w14:paraId="57E15FF1" w14:textId="06F9C21F" w:rsidR="00CF26B2" w:rsidRPr="00963F71" w:rsidRDefault="00CF26B2" w:rsidP="00CF26B2">
      <w:pPr>
        <w:rPr>
          <w:bCs/>
          <w:sz w:val="20"/>
          <w:szCs w:val="20"/>
        </w:rPr>
      </w:pPr>
      <w:r w:rsidRPr="00963F71">
        <w:rPr>
          <w:rFonts w:hint="eastAsia"/>
          <w:bCs/>
          <w:sz w:val="20"/>
          <w:szCs w:val="20"/>
        </w:rPr>
        <w:t>※</w:t>
      </w:r>
      <w:r w:rsidR="0067709B" w:rsidRPr="00963F71">
        <w:rPr>
          <w:bCs/>
          <w:sz w:val="20"/>
          <w:szCs w:val="20"/>
        </w:rPr>
        <w:t>3</w:t>
      </w:r>
      <w:r w:rsidRPr="00963F71">
        <w:rPr>
          <w:rFonts w:hint="eastAsia"/>
          <w:bCs/>
          <w:sz w:val="20"/>
          <w:szCs w:val="20"/>
        </w:rPr>
        <w:t>月</w:t>
      </w:r>
      <w:r w:rsidR="0067709B" w:rsidRPr="00963F71">
        <w:rPr>
          <w:rFonts w:hint="eastAsia"/>
          <w:bCs/>
          <w:sz w:val="20"/>
          <w:szCs w:val="20"/>
        </w:rPr>
        <w:t>2</w:t>
      </w:r>
      <w:r w:rsidR="00A15E89">
        <w:rPr>
          <w:bCs/>
          <w:sz w:val="20"/>
          <w:szCs w:val="20"/>
        </w:rPr>
        <w:t>2</w:t>
      </w:r>
      <w:r w:rsidRPr="00963F71">
        <w:rPr>
          <w:rFonts w:hint="eastAsia"/>
          <w:bCs/>
          <w:sz w:val="20"/>
          <w:szCs w:val="20"/>
        </w:rPr>
        <w:t>日（</w:t>
      </w:r>
      <w:r w:rsidR="00A15E89">
        <w:rPr>
          <w:rFonts w:hint="eastAsia"/>
          <w:bCs/>
          <w:sz w:val="20"/>
          <w:szCs w:val="20"/>
        </w:rPr>
        <w:t>水</w:t>
      </w:r>
      <w:r w:rsidRPr="00963F71">
        <w:rPr>
          <w:rFonts w:hint="eastAsia"/>
          <w:bCs/>
          <w:sz w:val="20"/>
          <w:szCs w:val="20"/>
        </w:rPr>
        <w:t>）</w:t>
      </w:r>
      <w:r w:rsidR="0067709B" w:rsidRPr="00963F71">
        <w:rPr>
          <w:rFonts w:hint="eastAsia"/>
          <w:bCs/>
          <w:sz w:val="20"/>
          <w:szCs w:val="20"/>
        </w:rPr>
        <w:t>1</w:t>
      </w:r>
      <w:r w:rsidR="00A15E89">
        <w:rPr>
          <w:rFonts w:hint="eastAsia"/>
          <w:bCs/>
          <w:sz w:val="20"/>
          <w:szCs w:val="20"/>
        </w:rPr>
        <w:t>7</w:t>
      </w:r>
      <w:r w:rsidR="0067709B" w:rsidRPr="00963F71">
        <w:rPr>
          <w:rFonts w:hint="eastAsia"/>
          <w:bCs/>
          <w:sz w:val="20"/>
          <w:szCs w:val="20"/>
        </w:rPr>
        <w:t>時</w:t>
      </w:r>
      <w:r w:rsidRPr="00963F71">
        <w:rPr>
          <w:rFonts w:hint="eastAsia"/>
          <w:bCs/>
          <w:sz w:val="20"/>
          <w:szCs w:val="20"/>
        </w:rPr>
        <w:t>までに試験</w:t>
      </w:r>
      <w:r w:rsidR="00FE51AE" w:rsidRPr="00963F71">
        <w:rPr>
          <w:rFonts w:hint="eastAsia"/>
          <w:bCs/>
          <w:sz w:val="20"/>
          <w:szCs w:val="20"/>
        </w:rPr>
        <w:t>時間</w:t>
      </w:r>
      <w:r w:rsidR="00C07A4B">
        <w:rPr>
          <w:rFonts w:hint="eastAsia"/>
          <w:bCs/>
          <w:sz w:val="20"/>
          <w:szCs w:val="20"/>
        </w:rPr>
        <w:t>を通知。</w:t>
      </w:r>
      <w:r w:rsidRPr="00963F71">
        <w:rPr>
          <w:rFonts w:hint="eastAsia"/>
          <w:bCs/>
          <w:sz w:val="20"/>
          <w:szCs w:val="20"/>
        </w:rPr>
        <w:t>連絡メールが</w:t>
      </w:r>
      <w:r w:rsidR="008C41C8">
        <w:rPr>
          <w:rFonts w:hint="eastAsia"/>
          <w:bCs/>
          <w:sz w:val="20"/>
          <w:szCs w:val="20"/>
        </w:rPr>
        <w:t>来ない</w:t>
      </w:r>
      <w:r w:rsidRPr="00963F71">
        <w:rPr>
          <w:rFonts w:hint="eastAsia"/>
          <w:bCs/>
          <w:sz w:val="20"/>
          <w:szCs w:val="20"/>
        </w:rPr>
        <w:t>申請者は、</w:t>
      </w:r>
      <w:r w:rsidRPr="00963F71">
        <w:rPr>
          <w:rFonts w:hint="eastAsia"/>
          <w:bCs/>
          <w:sz w:val="20"/>
          <w:szCs w:val="20"/>
        </w:rPr>
        <w:t>TLP</w:t>
      </w:r>
      <w:r w:rsidRPr="00963F71">
        <w:rPr>
          <w:rFonts w:hint="eastAsia"/>
          <w:bCs/>
          <w:sz w:val="20"/>
          <w:szCs w:val="20"/>
        </w:rPr>
        <w:t>フランス語運営</w:t>
      </w:r>
      <w:r w:rsidR="008C41C8">
        <w:rPr>
          <w:rFonts w:hint="eastAsia"/>
          <w:bCs/>
          <w:sz w:val="20"/>
          <w:szCs w:val="20"/>
        </w:rPr>
        <w:t>チーム</w:t>
      </w:r>
      <w:r w:rsidRPr="00963F71">
        <w:rPr>
          <w:rFonts w:hint="eastAsia"/>
          <w:bCs/>
          <w:sz w:val="20"/>
          <w:szCs w:val="20"/>
        </w:rPr>
        <w:t>（</w:t>
      </w:r>
      <w:r w:rsidR="0036213F" w:rsidRPr="00963F71">
        <w:rPr>
          <w:bCs/>
          <w:sz w:val="20"/>
          <w:szCs w:val="20"/>
        </w:rPr>
        <w:t>tlpfrench[at]gmail.com</w:t>
      </w:r>
      <w:r w:rsidR="0036213F" w:rsidRPr="00963F71">
        <w:rPr>
          <w:rFonts w:hint="eastAsia"/>
          <w:bCs/>
          <w:sz w:val="20"/>
          <w:szCs w:val="20"/>
        </w:rPr>
        <w:t>、</w:t>
      </w:r>
      <w:r w:rsidRPr="00963F71">
        <w:rPr>
          <w:rFonts w:hint="eastAsia"/>
          <w:bCs/>
          <w:sz w:val="20"/>
          <w:szCs w:val="20"/>
        </w:rPr>
        <w:t>[at]</w:t>
      </w:r>
      <w:r w:rsidRPr="00963F71">
        <w:rPr>
          <w:rFonts w:hint="eastAsia"/>
          <w:bCs/>
          <w:sz w:val="20"/>
          <w:szCs w:val="20"/>
        </w:rPr>
        <w:t>を</w:t>
      </w:r>
      <w:r w:rsidRPr="00963F71">
        <w:rPr>
          <w:rFonts w:hint="eastAsia"/>
          <w:bCs/>
          <w:sz w:val="20"/>
          <w:szCs w:val="20"/>
        </w:rPr>
        <w:t>@</w:t>
      </w:r>
      <w:r w:rsidRPr="00963F71">
        <w:rPr>
          <w:rFonts w:hint="eastAsia"/>
          <w:bCs/>
          <w:sz w:val="20"/>
          <w:szCs w:val="20"/>
        </w:rPr>
        <w:t>に置き換える）に</w:t>
      </w:r>
      <w:r w:rsidR="008C41C8">
        <w:rPr>
          <w:rFonts w:hint="eastAsia"/>
          <w:bCs/>
          <w:sz w:val="20"/>
          <w:szCs w:val="20"/>
        </w:rPr>
        <w:t>2</w:t>
      </w:r>
      <w:r w:rsidR="00A15E89">
        <w:rPr>
          <w:bCs/>
          <w:sz w:val="20"/>
          <w:szCs w:val="20"/>
        </w:rPr>
        <w:t>2</w:t>
      </w:r>
      <w:r w:rsidR="008C41C8">
        <w:rPr>
          <w:rFonts w:hint="eastAsia"/>
          <w:bCs/>
          <w:sz w:val="20"/>
          <w:szCs w:val="20"/>
        </w:rPr>
        <w:t>日のうちに</w:t>
      </w:r>
      <w:r w:rsidRPr="00963F71">
        <w:rPr>
          <w:rFonts w:hint="eastAsia"/>
          <w:bCs/>
          <w:sz w:val="20"/>
          <w:szCs w:val="20"/>
        </w:rPr>
        <w:t>連絡をとること。</w:t>
      </w:r>
      <w:r w:rsidRPr="00963F71">
        <w:rPr>
          <w:rFonts w:hint="eastAsia"/>
          <w:bCs/>
          <w:sz w:val="20"/>
          <w:szCs w:val="20"/>
        </w:rPr>
        <w:t xml:space="preserve"> </w:t>
      </w:r>
    </w:p>
    <w:p w14:paraId="7C2A8E78" w14:textId="2D412BE3" w:rsidR="00CF26B2" w:rsidRDefault="00CF26B2" w:rsidP="00CF26B2">
      <w:pPr>
        <w:rPr>
          <w:b/>
          <w:sz w:val="20"/>
          <w:szCs w:val="20"/>
        </w:rPr>
      </w:pPr>
    </w:p>
    <w:p w14:paraId="383D79A2" w14:textId="27B15C4C" w:rsidR="00261DC3" w:rsidRDefault="00261DC3" w:rsidP="00CF26B2">
      <w:pPr>
        <w:rPr>
          <w:bCs/>
          <w:sz w:val="20"/>
          <w:szCs w:val="20"/>
        </w:rPr>
      </w:pPr>
      <w:r>
        <w:rPr>
          <w:rFonts w:hint="eastAsia"/>
          <w:b/>
          <w:sz w:val="20"/>
          <w:szCs w:val="20"/>
        </w:rPr>
        <w:t>試験</w:t>
      </w:r>
      <w:r w:rsidR="00A15E89">
        <w:rPr>
          <w:rFonts w:hint="eastAsia"/>
          <w:b/>
          <w:sz w:val="20"/>
          <w:szCs w:val="20"/>
        </w:rPr>
        <w:t>日時・</w:t>
      </w:r>
      <w:r>
        <w:rPr>
          <w:rFonts w:hint="eastAsia"/>
          <w:b/>
          <w:sz w:val="20"/>
          <w:szCs w:val="20"/>
        </w:rPr>
        <w:t>方法：</w:t>
      </w:r>
      <w:r w:rsidR="00A15E89">
        <w:rPr>
          <w:rFonts w:hint="eastAsia"/>
          <w:b/>
          <w:sz w:val="20"/>
          <w:szCs w:val="20"/>
        </w:rPr>
        <w:t>2023</w:t>
      </w:r>
      <w:r w:rsidR="00A15E89">
        <w:rPr>
          <w:rFonts w:hint="eastAsia"/>
          <w:b/>
          <w:sz w:val="20"/>
          <w:szCs w:val="20"/>
        </w:rPr>
        <w:t>年</w:t>
      </w:r>
      <w:r w:rsidR="00A15E89">
        <w:rPr>
          <w:rFonts w:hint="eastAsia"/>
          <w:b/>
          <w:sz w:val="20"/>
          <w:szCs w:val="20"/>
        </w:rPr>
        <w:t>3</w:t>
      </w:r>
      <w:r w:rsidR="00A15E89">
        <w:rPr>
          <w:rFonts w:hint="eastAsia"/>
          <w:b/>
          <w:sz w:val="20"/>
          <w:szCs w:val="20"/>
        </w:rPr>
        <w:t>月</w:t>
      </w:r>
      <w:r w:rsidR="00A15E89">
        <w:rPr>
          <w:rFonts w:hint="eastAsia"/>
          <w:b/>
          <w:sz w:val="20"/>
          <w:szCs w:val="20"/>
        </w:rPr>
        <w:t>23</w:t>
      </w:r>
      <w:r w:rsidR="00A15E89">
        <w:rPr>
          <w:rFonts w:hint="eastAsia"/>
          <w:b/>
          <w:sz w:val="20"/>
          <w:szCs w:val="20"/>
        </w:rPr>
        <w:t>日（木）</w:t>
      </w:r>
      <w:r w:rsidR="00A15E89">
        <w:rPr>
          <w:rFonts w:hint="eastAsia"/>
          <w:b/>
          <w:sz w:val="20"/>
          <w:szCs w:val="20"/>
        </w:rPr>
        <w:t>9</w:t>
      </w:r>
      <w:r w:rsidR="00A15E89">
        <w:rPr>
          <w:rFonts w:hint="eastAsia"/>
          <w:b/>
          <w:sz w:val="20"/>
          <w:szCs w:val="20"/>
        </w:rPr>
        <w:t>時～</w:t>
      </w:r>
      <w:r w:rsidR="00A15E89">
        <w:rPr>
          <w:rFonts w:hint="eastAsia"/>
          <w:b/>
          <w:sz w:val="20"/>
          <w:szCs w:val="20"/>
        </w:rPr>
        <w:t>13</w:t>
      </w:r>
      <w:r w:rsidR="00A15E89">
        <w:rPr>
          <w:rFonts w:hint="eastAsia"/>
          <w:b/>
          <w:sz w:val="20"/>
          <w:szCs w:val="20"/>
        </w:rPr>
        <w:t>時の</w:t>
      </w:r>
      <w:r w:rsidR="00A15E89">
        <w:rPr>
          <w:rFonts w:hint="eastAsia"/>
          <w:b/>
          <w:sz w:val="20"/>
          <w:szCs w:val="20"/>
        </w:rPr>
        <w:t>20</w:t>
      </w:r>
      <w:r w:rsidR="00A15E89">
        <w:rPr>
          <w:rFonts w:hint="eastAsia"/>
          <w:b/>
          <w:sz w:val="20"/>
          <w:szCs w:val="20"/>
        </w:rPr>
        <w:t>分～</w:t>
      </w:r>
      <w:r w:rsidR="00A15E89">
        <w:rPr>
          <w:rFonts w:hint="eastAsia"/>
          <w:b/>
          <w:sz w:val="20"/>
          <w:szCs w:val="20"/>
        </w:rPr>
        <w:t>30</w:t>
      </w:r>
      <w:r w:rsidR="00A15E89">
        <w:rPr>
          <w:rFonts w:hint="eastAsia"/>
          <w:b/>
          <w:sz w:val="20"/>
          <w:szCs w:val="20"/>
        </w:rPr>
        <w:t>分程度・</w:t>
      </w:r>
      <w:r w:rsidR="005F78C8">
        <w:rPr>
          <w:rFonts w:hint="eastAsia"/>
          <w:b/>
          <w:sz w:val="20"/>
          <w:szCs w:val="20"/>
        </w:rPr>
        <w:t>原則</w:t>
      </w:r>
      <w:r w:rsidR="00A15E89">
        <w:rPr>
          <w:rFonts w:hint="eastAsia"/>
          <w:b/>
          <w:sz w:val="20"/>
          <w:szCs w:val="20"/>
        </w:rPr>
        <w:t>対面</w:t>
      </w:r>
      <w:r w:rsidR="00A15E89">
        <w:rPr>
          <w:rFonts w:hint="eastAsia"/>
          <w:bCs/>
          <w:sz w:val="20"/>
          <w:szCs w:val="20"/>
        </w:rPr>
        <w:t>（オンライン希望者は</w:t>
      </w:r>
      <w:r w:rsidR="005F78C8">
        <w:rPr>
          <w:rFonts w:hint="eastAsia"/>
          <w:bCs/>
          <w:sz w:val="20"/>
          <w:szCs w:val="20"/>
        </w:rPr>
        <w:t>その旨を</w:t>
      </w:r>
      <w:r w:rsidR="00A15E89">
        <w:rPr>
          <w:rFonts w:hint="eastAsia"/>
          <w:bCs/>
          <w:sz w:val="20"/>
          <w:szCs w:val="20"/>
        </w:rPr>
        <w:t>申請すること）</w:t>
      </w:r>
    </w:p>
    <w:p w14:paraId="4812FBA8" w14:textId="77777777" w:rsidR="00252F0E" w:rsidRDefault="00252F0E" w:rsidP="00CF26B2">
      <w:pPr>
        <w:rPr>
          <w:b/>
          <w:sz w:val="20"/>
          <w:szCs w:val="20"/>
        </w:rPr>
      </w:pPr>
    </w:p>
    <w:p w14:paraId="41AEC103" w14:textId="74384FFA" w:rsidR="00CF26B2" w:rsidRPr="00963F71" w:rsidRDefault="0036213F" w:rsidP="00CF26B2">
      <w:pPr>
        <w:rPr>
          <w:b/>
          <w:sz w:val="20"/>
          <w:szCs w:val="20"/>
        </w:rPr>
      </w:pPr>
      <w:r w:rsidRPr="00963F71">
        <w:rPr>
          <w:rFonts w:hint="eastAsia"/>
          <w:b/>
          <w:sz w:val="20"/>
          <w:szCs w:val="20"/>
        </w:rPr>
        <w:t>受講許可者</w:t>
      </w:r>
      <w:r w:rsidR="009518AC" w:rsidRPr="00963F71">
        <w:rPr>
          <w:rFonts w:hint="eastAsia"/>
          <w:b/>
          <w:sz w:val="20"/>
          <w:szCs w:val="20"/>
        </w:rPr>
        <w:t>（学生証番号）リスト</w:t>
      </w:r>
      <w:r w:rsidRPr="00963F71">
        <w:rPr>
          <w:rFonts w:hint="eastAsia"/>
          <w:b/>
          <w:sz w:val="20"/>
          <w:szCs w:val="20"/>
        </w:rPr>
        <w:t>発表</w:t>
      </w:r>
      <w:r w:rsidR="00CF26B2" w:rsidRPr="00963F71">
        <w:rPr>
          <w:rFonts w:hint="eastAsia"/>
          <w:b/>
          <w:sz w:val="20"/>
          <w:szCs w:val="20"/>
        </w:rPr>
        <w:t>：</w:t>
      </w:r>
      <w:r w:rsidR="00CF26B2" w:rsidRPr="00963F71">
        <w:rPr>
          <w:rFonts w:hint="eastAsia"/>
          <w:b/>
          <w:sz w:val="20"/>
          <w:szCs w:val="20"/>
        </w:rPr>
        <w:t xml:space="preserve"> 20</w:t>
      </w:r>
      <w:r w:rsidR="00794E09" w:rsidRPr="00963F71">
        <w:rPr>
          <w:b/>
          <w:sz w:val="20"/>
          <w:szCs w:val="20"/>
        </w:rPr>
        <w:t>2</w:t>
      </w:r>
      <w:r w:rsidR="00F92AD4">
        <w:rPr>
          <w:rFonts w:hint="eastAsia"/>
          <w:b/>
          <w:sz w:val="20"/>
          <w:szCs w:val="20"/>
        </w:rPr>
        <w:t>2</w:t>
      </w:r>
      <w:r w:rsidR="00CF26B2" w:rsidRPr="00963F71">
        <w:rPr>
          <w:rFonts w:hint="eastAsia"/>
          <w:b/>
          <w:sz w:val="20"/>
          <w:szCs w:val="20"/>
        </w:rPr>
        <w:t>年</w:t>
      </w:r>
      <w:r w:rsidR="00794E09" w:rsidRPr="00963F71">
        <w:rPr>
          <w:b/>
          <w:sz w:val="20"/>
          <w:szCs w:val="20"/>
        </w:rPr>
        <w:t>3</w:t>
      </w:r>
      <w:r w:rsidR="00CF26B2" w:rsidRPr="00963F71">
        <w:rPr>
          <w:rFonts w:hint="eastAsia"/>
          <w:b/>
          <w:sz w:val="20"/>
          <w:szCs w:val="20"/>
        </w:rPr>
        <w:t>月</w:t>
      </w:r>
      <w:r w:rsidR="00411293">
        <w:rPr>
          <w:b/>
          <w:sz w:val="20"/>
          <w:szCs w:val="20"/>
        </w:rPr>
        <w:t>29</w:t>
      </w:r>
      <w:r w:rsidR="00CF26B2" w:rsidRPr="00963F71">
        <w:rPr>
          <w:rFonts w:hint="eastAsia"/>
          <w:b/>
          <w:sz w:val="20"/>
          <w:szCs w:val="20"/>
        </w:rPr>
        <w:t>日（</w:t>
      </w:r>
      <w:r w:rsidR="000C0DB4">
        <w:rPr>
          <w:rFonts w:hint="eastAsia"/>
          <w:b/>
          <w:sz w:val="20"/>
          <w:szCs w:val="20"/>
        </w:rPr>
        <w:t>水</w:t>
      </w:r>
      <w:r w:rsidR="00CF26B2" w:rsidRPr="00963F71">
        <w:rPr>
          <w:rFonts w:hint="eastAsia"/>
          <w:b/>
          <w:sz w:val="20"/>
          <w:szCs w:val="20"/>
        </w:rPr>
        <w:t>）</w:t>
      </w:r>
      <w:r w:rsidR="00411293">
        <w:rPr>
          <w:rFonts w:hint="eastAsia"/>
          <w:b/>
          <w:sz w:val="20"/>
          <w:szCs w:val="20"/>
        </w:rPr>
        <w:t>正午</w:t>
      </w:r>
      <w:r w:rsidR="00CF26B2" w:rsidRPr="00963F71">
        <w:rPr>
          <w:rFonts w:hint="eastAsia"/>
          <w:b/>
          <w:sz w:val="20"/>
          <w:szCs w:val="20"/>
        </w:rPr>
        <w:t>（</w:t>
      </w:r>
      <w:r w:rsidR="00721185">
        <w:rPr>
          <w:rFonts w:hint="eastAsia"/>
          <w:b/>
          <w:sz w:val="20"/>
          <w:szCs w:val="20"/>
        </w:rPr>
        <w:t>予定</w:t>
      </w:r>
      <w:r w:rsidR="00CF26B2" w:rsidRPr="00963F71">
        <w:rPr>
          <w:rFonts w:hint="eastAsia"/>
          <w:b/>
          <w:sz w:val="20"/>
          <w:szCs w:val="20"/>
        </w:rPr>
        <w:t>）</w:t>
      </w:r>
    </w:p>
    <w:p w14:paraId="6EAD0AB4" w14:textId="1E71AA71" w:rsidR="00CF26B2" w:rsidRPr="00963F71" w:rsidRDefault="00CF26B2" w:rsidP="00CF26B2">
      <w:pPr>
        <w:rPr>
          <w:bCs/>
          <w:sz w:val="20"/>
          <w:szCs w:val="20"/>
        </w:rPr>
      </w:pPr>
      <w:r w:rsidRPr="00963F71">
        <w:rPr>
          <w:rFonts w:hint="eastAsia"/>
          <w:bCs/>
          <w:sz w:val="20"/>
          <w:szCs w:val="20"/>
        </w:rPr>
        <w:t>各種情報提供</w:t>
      </w:r>
      <w:r w:rsidR="00BF7DE3">
        <w:rPr>
          <w:rFonts w:hint="eastAsia"/>
          <w:bCs/>
          <w:sz w:val="20"/>
          <w:szCs w:val="20"/>
        </w:rPr>
        <w:t>・</w:t>
      </w:r>
      <w:r w:rsidR="00CE5A50" w:rsidRPr="00963F71">
        <w:rPr>
          <w:rFonts w:hint="eastAsia"/>
          <w:bCs/>
          <w:sz w:val="20"/>
          <w:szCs w:val="20"/>
        </w:rPr>
        <w:t>受講許可</w:t>
      </w:r>
      <w:r w:rsidRPr="00963F71">
        <w:rPr>
          <w:rFonts w:hint="eastAsia"/>
          <w:bCs/>
          <w:sz w:val="20"/>
          <w:szCs w:val="20"/>
        </w:rPr>
        <w:t>者発表は、</w:t>
      </w:r>
      <w:r w:rsidR="00BF7DE3" w:rsidRPr="00BF7DE3">
        <w:rPr>
          <w:rFonts w:hint="eastAsia"/>
          <w:bCs/>
          <w:sz w:val="20"/>
          <w:szCs w:val="20"/>
        </w:rPr>
        <w:t xml:space="preserve">UTAS </w:t>
      </w:r>
      <w:r w:rsidR="00BF7DE3" w:rsidRPr="00BF7DE3">
        <w:rPr>
          <w:rFonts w:hint="eastAsia"/>
          <w:bCs/>
          <w:sz w:val="20"/>
          <w:szCs w:val="20"/>
        </w:rPr>
        <w:t>ログイン後の「掲示」および前期課程</w:t>
      </w:r>
      <w:r w:rsidR="00BF7DE3" w:rsidRPr="00BF7DE3">
        <w:rPr>
          <w:rFonts w:hint="eastAsia"/>
          <w:bCs/>
          <w:sz w:val="20"/>
          <w:szCs w:val="20"/>
        </w:rPr>
        <w:t>HP</w:t>
      </w:r>
      <w:r w:rsidR="00BF7DE3" w:rsidRPr="00BF7DE3">
        <w:rPr>
          <w:rFonts w:hint="eastAsia"/>
          <w:bCs/>
          <w:sz w:val="20"/>
          <w:szCs w:val="20"/>
        </w:rPr>
        <w:t>「お知らせ」</w:t>
      </w:r>
      <w:r w:rsidR="004B7C57">
        <w:rPr>
          <w:rFonts w:hint="eastAsia"/>
          <w:bCs/>
          <w:sz w:val="20"/>
          <w:szCs w:val="20"/>
        </w:rPr>
        <w:t>、</w:t>
      </w:r>
      <w:r w:rsidRPr="00963F71">
        <w:rPr>
          <w:rFonts w:hint="eastAsia"/>
          <w:bCs/>
          <w:sz w:val="20"/>
          <w:szCs w:val="20"/>
        </w:rPr>
        <w:t>教養学部フランス語・イタリア語部会</w:t>
      </w:r>
      <w:r w:rsidRPr="00963F71">
        <w:rPr>
          <w:rFonts w:hint="eastAsia"/>
          <w:bCs/>
          <w:sz w:val="20"/>
          <w:szCs w:val="20"/>
        </w:rPr>
        <w:t xml:space="preserve"> HP</w:t>
      </w:r>
      <w:r w:rsidRPr="00963F71">
        <w:rPr>
          <w:rFonts w:hint="eastAsia"/>
          <w:bCs/>
          <w:sz w:val="20"/>
          <w:szCs w:val="20"/>
        </w:rPr>
        <w:t>（</w:t>
      </w:r>
      <w:hyperlink r:id="rId7" w:history="1">
        <w:r w:rsidRPr="00DC3174">
          <w:rPr>
            <w:rStyle w:val="ad"/>
            <w:rFonts w:hint="eastAsia"/>
            <w:bCs/>
            <w:sz w:val="20"/>
            <w:szCs w:val="20"/>
          </w:rPr>
          <w:t>http://langue-fr.c.u-tokyo.ac.jp/</w:t>
        </w:r>
      </w:hyperlink>
      <w:r w:rsidRPr="00963F71">
        <w:rPr>
          <w:rFonts w:hint="eastAsia"/>
          <w:bCs/>
          <w:sz w:val="20"/>
          <w:szCs w:val="20"/>
        </w:rPr>
        <w:t xml:space="preserve"> </w:t>
      </w:r>
      <w:r w:rsidRPr="00963F71">
        <w:rPr>
          <w:rFonts w:hint="eastAsia"/>
          <w:bCs/>
          <w:sz w:val="20"/>
          <w:szCs w:val="20"/>
        </w:rPr>
        <w:t>）上で行</w:t>
      </w:r>
      <w:r w:rsidR="002846E4">
        <w:rPr>
          <w:rFonts w:hint="eastAsia"/>
          <w:bCs/>
          <w:sz w:val="20"/>
          <w:szCs w:val="20"/>
        </w:rPr>
        <w:t>う</w:t>
      </w:r>
      <w:r w:rsidRPr="00963F71">
        <w:rPr>
          <w:rFonts w:hint="eastAsia"/>
          <w:bCs/>
          <w:sz w:val="20"/>
          <w:szCs w:val="20"/>
        </w:rPr>
        <w:t>。</w:t>
      </w:r>
      <w:r w:rsidRPr="00963F71">
        <w:rPr>
          <w:rFonts w:hint="eastAsia"/>
          <w:bCs/>
          <w:sz w:val="20"/>
          <w:szCs w:val="20"/>
        </w:rPr>
        <w:t xml:space="preserve"> </w:t>
      </w:r>
    </w:p>
    <w:p w14:paraId="7F807FB7" w14:textId="77777777" w:rsidR="00CF26B2" w:rsidRPr="00963F71" w:rsidRDefault="00CF26B2" w:rsidP="00CF26B2">
      <w:pPr>
        <w:rPr>
          <w:b/>
          <w:sz w:val="20"/>
          <w:szCs w:val="20"/>
        </w:rPr>
      </w:pPr>
    </w:p>
    <w:p w14:paraId="5B532A1A" w14:textId="699F03C5" w:rsidR="00C45A85" w:rsidRDefault="00411293" w:rsidP="00411293">
      <w:pPr>
        <w:rPr>
          <w:bCs/>
          <w:sz w:val="20"/>
          <w:szCs w:val="20"/>
        </w:rPr>
      </w:pPr>
      <w:r>
        <w:rPr>
          <w:rFonts w:hint="eastAsia"/>
          <w:b/>
          <w:sz w:val="20"/>
          <w:szCs w:val="20"/>
        </w:rPr>
        <w:t>問合せ</w:t>
      </w:r>
      <w:r w:rsidR="00CF26B2" w:rsidRPr="00963F71">
        <w:rPr>
          <w:rFonts w:hint="eastAsia"/>
          <w:b/>
          <w:sz w:val="20"/>
          <w:szCs w:val="20"/>
        </w:rPr>
        <w:t>：</w:t>
      </w:r>
      <w:r w:rsidR="00CF26B2" w:rsidRPr="00963F71">
        <w:rPr>
          <w:rFonts w:hint="eastAsia"/>
          <w:bCs/>
          <w:sz w:val="20"/>
          <w:szCs w:val="20"/>
        </w:rPr>
        <w:t xml:space="preserve">TLP </w:t>
      </w:r>
      <w:r w:rsidR="00CF26B2" w:rsidRPr="00963F71">
        <w:rPr>
          <w:rFonts w:hint="eastAsia"/>
          <w:bCs/>
          <w:sz w:val="20"/>
          <w:szCs w:val="20"/>
        </w:rPr>
        <w:t>フランス語運営</w:t>
      </w:r>
      <w:r w:rsidR="00DC3174">
        <w:rPr>
          <w:rFonts w:hint="eastAsia"/>
          <w:bCs/>
          <w:sz w:val="20"/>
          <w:szCs w:val="20"/>
        </w:rPr>
        <w:t>チーム</w:t>
      </w:r>
      <w:r w:rsidR="00CF26B2" w:rsidRPr="00963F71">
        <w:rPr>
          <w:rFonts w:hint="eastAsia"/>
          <w:bCs/>
          <w:sz w:val="20"/>
          <w:szCs w:val="20"/>
        </w:rPr>
        <w:t>（</w:t>
      </w:r>
      <w:r w:rsidR="004E3FF3" w:rsidRPr="00963F71">
        <w:rPr>
          <w:rFonts w:hint="eastAsia"/>
          <w:bCs/>
          <w:sz w:val="20"/>
          <w:szCs w:val="20"/>
        </w:rPr>
        <w:t>tlpfrench[at]gmail.com</w:t>
      </w:r>
      <w:r w:rsidR="004E3FF3" w:rsidRPr="00963F71">
        <w:rPr>
          <w:rFonts w:hint="eastAsia"/>
          <w:bCs/>
          <w:sz w:val="20"/>
          <w:szCs w:val="20"/>
        </w:rPr>
        <w:t>、</w:t>
      </w:r>
      <w:r w:rsidR="004E3FF3" w:rsidRPr="00963F71">
        <w:rPr>
          <w:rFonts w:hint="eastAsia"/>
          <w:bCs/>
          <w:sz w:val="20"/>
          <w:szCs w:val="20"/>
        </w:rPr>
        <w:t>[at]</w:t>
      </w:r>
      <w:r w:rsidR="004E3FF3" w:rsidRPr="00963F71">
        <w:rPr>
          <w:rFonts w:hint="eastAsia"/>
          <w:bCs/>
          <w:sz w:val="20"/>
          <w:szCs w:val="20"/>
        </w:rPr>
        <w:t>を</w:t>
      </w:r>
      <w:r w:rsidR="004E3FF3" w:rsidRPr="00963F71">
        <w:rPr>
          <w:rFonts w:hint="eastAsia"/>
          <w:bCs/>
          <w:sz w:val="20"/>
          <w:szCs w:val="20"/>
        </w:rPr>
        <w:t>@</w:t>
      </w:r>
      <w:r w:rsidR="004E3FF3" w:rsidRPr="00963F71">
        <w:rPr>
          <w:rFonts w:hint="eastAsia"/>
          <w:bCs/>
          <w:sz w:val="20"/>
          <w:szCs w:val="20"/>
        </w:rPr>
        <w:t>に置き換える</w:t>
      </w:r>
      <w:r w:rsidR="00CF26B2" w:rsidRPr="00963F71">
        <w:rPr>
          <w:rFonts w:hint="eastAsia"/>
          <w:bCs/>
          <w:sz w:val="20"/>
          <w:szCs w:val="20"/>
        </w:rPr>
        <w:t>）</w:t>
      </w:r>
    </w:p>
    <w:p w14:paraId="1460816C" w14:textId="18760B39" w:rsidR="00411293" w:rsidRPr="00963F71" w:rsidRDefault="00411293" w:rsidP="00411293">
      <w:r>
        <w:rPr>
          <w:rFonts w:hint="eastAsia"/>
          <w:bCs/>
          <w:sz w:val="20"/>
          <w:szCs w:val="20"/>
        </w:rPr>
        <w:t xml:space="preserve">　　　　　　　　　　　　　　　　　　　　　　　　　　　　　　　　　　　　　　　以上</w:t>
      </w:r>
    </w:p>
    <w:sectPr w:rsidR="00411293" w:rsidRPr="00963F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A8F9" w14:textId="77777777" w:rsidR="007174DA" w:rsidRDefault="007174DA" w:rsidP="0028131D">
      <w:r>
        <w:separator/>
      </w:r>
    </w:p>
  </w:endnote>
  <w:endnote w:type="continuationSeparator" w:id="0">
    <w:p w14:paraId="2C944022" w14:textId="77777777" w:rsidR="007174DA" w:rsidRDefault="007174DA" w:rsidP="0028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6009" w14:textId="77777777" w:rsidR="007174DA" w:rsidRDefault="007174DA" w:rsidP="0028131D">
      <w:r>
        <w:separator/>
      </w:r>
    </w:p>
  </w:footnote>
  <w:footnote w:type="continuationSeparator" w:id="0">
    <w:p w14:paraId="150F9F18" w14:textId="77777777" w:rsidR="007174DA" w:rsidRDefault="007174DA" w:rsidP="0028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7B"/>
    <w:rsid w:val="000334DF"/>
    <w:rsid w:val="000A1D56"/>
    <w:rsid w:val="000C0DB4"/>
    <w:rsid w:val="000E2C4E"/>
    <w:rsid w:val="00155D45"/>
    <w:rsid w:val="001A0E46"/>
    <w:rsid w:val="001A30F5"/>
    <w:rsid w:val="001D0457"/>
    <w:rsid w:val="001F0EB6"/>
    <w:rsid w:val="00207100"/>
    <w:rsid w:val="00215E5F"/>
    <w:rsid w:val="00245880"/>
    <w:rsid w:val="00252F0E"/>
    <w:rsid w:val="00261DC3"/>
    <w:rsid w:val="0028131D"/>
    <w:rsid w:val="002846E4"/>
    <w:rsid w:val="002D296C"/>
    <w:rsid w:val="00302B46"/>
    <w:rsid w:val="003278A6"/>
    <w:rsid w:val="0036213F"/>
    <w:rsid w:val="00366328"/>
    <w:rsid w:val="003F6DEF"/>
    <w:rsid w:val="00411293"/>
    <w:rsid w:val="004530C6"/>
    <w:rsid w:val="0047516D"/>
    <w:rsid w:val="0048474D"/>
    <w:rsid w:val="004A30C5"/>
    <w:rsid w:val="004B5718"/>
    <w:rsid w:val="004B7C57"/>
    <w:rsid w:val="004E0808"/>
    <w:rsid w:val="004E3FF3"/>
    <w:rsid w:val="004F0FED"/>
    <w:rsid w:val="004F713F"/>
    <w:rsid w:val="005C1664"/>
    <w:rsid w:val="005D7E25"/>
    <w:rsid w:val="005F2334"/>
    <w:rsid w:val="005F6F59"/>
    <w:rsid w:val="005F78C8"/>
    <w:rsid w:val="00606924"/>
    <w:rsid w:val="00613CED"/>
    <w:rsid w:val="00613E33"/>
    <w:rsid w:val="00636451"/>
    <w:rsid w:val="00644109"/>
    <w:rsid w:val="0067709B"/>
    <w:rsid w:val="00705433"/>
    <w:rsid w:val="00716616"/>
    <w:rsid w:val="007174DA"/>
    <w:rsid w:val="00721185"/>
    <w:rsid w:val="00724583"/>
    <w:rsid w:val="0075033F"/>
    <w:rsid w:val="00794E09"/>
    <w:rsid w:val="007C414D"/>
    <w:rsid w:val="007D0FA3"/>
    <w:rsid w:val="007D160D"/>
    <w:rsid w:val="008033A7"/>
    <w:rsid w:val="00897732"/>
    <w:rsid w:val="008C41C8"/>
    <w:rsid w:val="008F3184"/>
    <w:rsid w:val="008F5F72"/>
    <w:rsid w:val="008F65CF"/>
    <w:rsid w:val="00915E9A"/>
    <w:rsid w:val="0092659B"/>
    <w:rsid w:val="00950B8D"/>
    <w:rsid w:val="009518AC"/>
    <w:rsid w:val="00963689"/>
    <w:rsid w:val="00963F71"/>
    <w:rsid w:val="009675EF"/>
    <w:rsid w:val="00981216"/>
    <w:rsid w:val="00985761"/>
    <w:rsid w:val="009B4E18"/>
    <w:rsid w:val="009E4192"/>
    <w:rsid w:val="00A15E89"/>
    <w:rsid w:val="00A2543E"/>
    <w:rsid w:val="00A32501"/>
    <w:rsid w:val="00B20125"/>
    <w:rsid w:val="00B725FC"/>
    <w:rsid w:val="00BA3C39"/>
    <w:rsid w:val="00BC5889"/>
    <w:rsid w:val="00BF18C6"/>
    <w:rsid w:val="00BF7DE3"/>
    <w:rsid w:val="00C07A4B"/>
    <w:rsid w:val="00C33997"/>
    <w:rsid w:val="00C45A85"/>
    <w:rsid w:val="00C93A4A"/>
    <w:rsid w:val="00CB4206"/>
    <w:rsid w:val="00CE318B"/>
    <w:rsid w:val="00CE5A50"/>
    <w:rsid w:val="00CF26B2"/>
    <w:rsid w:val="00D11096"/>
    <w:rsid w:val="00D53FD3"/>
    <w:rsid w:val="00D5771E"/>
    <w:rsid w:val="00D9267B"/>
    <w:rsid w:val="00DC3174"/>
    <w:rsid w:val="00DF5764"/>
    <w:rsid w:val="00E00931"/>
    <w:rsid w:val="00E251B9"/>
    <w:rsid w:val="00EB1255"/>
    <w:rsid w:val="00EB4190"/>
    <w:rsid w:val="00EC493C"/>
    <w:rsid w:val="00EF3022"/>
    <w:rsid w:val="00F02662"/>
    <w:rsid w:val="00F033FB"/>
    <w:rsid w:val="00F2783F"/>
    <w:rsid w:val="00F3081F"/>
    <w:rsid w:val="00F55204"/>
    <w:rsid w:val="00F63710"/>
    <w:rsid w:val="00F92AD4"/>
    <w:rsid w:val="00F94A18"/>
    <w:rsid w:val="00FE51AE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32A05"/>
  <w15:docId w15:val="{CF590F5D-F536-4262-8A6D-7BF927A7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1D"/>
  </w:style>
  <w:style w:type="paragraph" w:styleId="a5">
    <w:name w:val="footer"/>
    <w:basedOn w:val="a"/>
    <w:link w:val="a6"/>
    <w:uiPriority w:val="99"/>
    <w:unhideWhenUsed/>
    <w:rsid w:val="00281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1D"/>
  </w:style>
  <w:style w:type="paragraph" w:styleId="a7">
    <w:name w:val="Date"/>
    <w:basedOn w:val="a"/>
    <w:next w:val="a"/>
    <w:link w:val="a8"/>
    <w:uiPriority w:val="99"/>
    <w:semiHidden/>
    <w:unhideWhenUsed/>
    <w:rsid w:val="0047516D"/>
  </w:style>
  <w:style w:type="character" w:customStyle="1" w:styleId="a8">
    <w:name w:val="日付 (文字)"/>
    <w:basedOn w:val="a0"/>
    <w:link w:val="a7"/>
    <w:uiPriority w:val="99"/>
    <w:semiHidden/>
    <w:rsid w:val="0047516D"/>
  </w:style>
  <w:style w:type="paragraph" w:styleId="a9">
    <w:name w:val="Balloon Text"/>
    <w:basedOn w:val="a"/>
    <w:link w:val="aa"/>
    <w:uiPriority w:val="99"/>
    <w:semiHidden/>
    <w:unhideWhenUsed/>
    <w:rsid w:val="008F5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F7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C45A85"/>
    <w:pPr>
      <w:jc w:val="right"/>
    </w:pPr>
    <w:rPr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C45A85"/>
    <w:rPr>
      <w:sz w:val="20"/>
      <w:szCs w:val="20"/>
    </w:rPr>
  </w:style>
  <w:style w:type="character" w:styleId="ad">
    <w:name w:val="Hyperlink"/>
    <w:basedOn w:val="a0"/>
    <w:uiPriority w:val="99"/>
    <w:unhideWhenUsed/>
    <w:rsid w:val="008F31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ngue-fr.c.u-tokyo.ac.jp/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nPS7LQDkAySd5Y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</dc:creator>
  <cp:lastModifiedBy>Departement francais</cp:lastModifiedBy>
  <cp:revision>8</cp:revision>
  <cp:lastPrinted>2023-03-10T10:43:00Z</cp:lastPrinted>
  <dcterms:created xsi:type="dcterms:W3CDTF">2023-03-10T10:31:00Z</dcterms:created>
  <dcterms:modified xsi:type="dcterms:W3CDTF">2023-03-13T06:01:00Z</dcterms:modified>
</cp:coreProperties>
</file>